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D7" w:rsidRPr="00F442D7" w:rsidRDefault="00F442D7" w:rsidP="00F442D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"Разговоры о </w:t>
      </w:r>
      <w:proofErr w:type="gramStart"/>
      <w:r w:rsidRPr="00F44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Pr="00F442D7">
        <w:rPr>
          <w:rFonts w:ascii="Times New Roman" w:eastAsia="Times New Roman" w:hAnsi="Times New Roman" w:cs="Times New Roman"/>
          <w:sz w:val="28"/>
          <w:szCs w:val="28"/>
          <w:lang w:eastAsia="ru-RU"/>
        </w:rPr>
        <w:t>"- это уроки о России. Они будут включать как разговоры о политике, так и разговоры о прошлом России, ее будущем и настоящем.</w:t>
      </w:r>
    </w:p>
    <w:p w:rsidR="00F442D7" w:rsidRPr="00F442D7" w:rsidRDefault="00F442D7" w:rsidP="00F442D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уроков могут касаться великих русских и российских людей, проявивших себя в разных сферах, обсуждение каких либо событий.</w:t>
      </w:r>
    </w:p>
    <w:p w:rsidR="00F442D7" w:rsidRPr="00F442D7" w:rsidRDefault="00F442D7" w:rsidP="00F442D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2D7" w:rsidRPr="00F442D7" w:rsidRDefault="00F442D7" w:rsidP="00F442D7">
      <w:pPr>
        <w:jc w:val="both"/>
        <w:rPr>
          <w:rFonts w:ascii="Times New Roman" w:hAnsi="Times New Roman" w:cs="Times New Roman"/>
          <w:sz w:val="28"/>
          <w:szCs w:val="28"/>
        </w:rPr>
      </w:pPr>
      <w:r w:rsidRPr="00F442D7">
        <w:rPr>
          <w:rFonts w:ascii="Times New Roman" w:hAnsi="Times New Roman" w:cs="Times New Roman"/>
          <w:sz w:val="28"/>
          <w:szCs w:val="28"/>
        </w:rPr>
        <w:t xml:space="preserve">Основные темы нового предмета «Разговоры о </w:t>
      </w:r>
      <w:proofErr w:type="gramStart"/>
      <w:r w:rsidRPr="00F442D7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F442D7">
        <w:rPr>
          <w:rFonts w:ascii="Times New Roman" w:hAnsi="Times New Roman" w:cs="Times New Roman"/>
          <w:sz w:val="28"/>
          <w:szCs w:val="28"/>
        </w:rPr>
        <w:t xml:space="preserve">», связаны с ключевыми аспектами жизни человека в современной России. В их числе - патриотизм и гражданское воспитание, историческое просвещение, нравственность, экология и др. Это могут быть вопросы, связанные с событиями из жизни школы, региона, страны. </w:t>
      </w:r>
    </w:p>
    <w:p w:rsidR="00F442D7" w:rsidRPr="00F442D7" w:rsidRDefault="00F442D7" w:rsidP="00F442D7">
      <w:pPr>
        <w:jc w:val="both"/>
        <w:rPr>
          <w:rFonts w:ascii="Times New Roman" w:hAnsi="Times New Roman" w:cs="Times New Roman"/>
          <w:sz w:val="28"/>
          <w:szCs w:val="28"/>
        </w:rPr>
      </w:pPr>
      <w:r w:rsidRPr="00F442D7">
        <w:rPr>
          <w:rFonts w:ascii="Times New Roman" w:hAnsi="Times New Roman" w:cs="Times New Roman"/>
          <w:sz w:val="28"/>
          <w:szCs w:val="28"/>
          <w:shd w:val="clear" w:color="auto" w:fill="FCFCFF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культуры.</w:t>
      </w:r>
      <w:r w:rsidRPr="00F442D7">
        <w:rPr>
          <w:rFonts w:ascii="Times New Roman" w:hAnsi="Times New Roman" w:cs="Times New Roman"/>
          <w:sz w:val="28"/>
          <w:szCs w:val="28"/>
        </w:rPr>
        <w:t xml:space="preserve"> Занятия проводят классные руководители.</w:t>
      </w:r>
    </w:p>
    <w:p w:rsidR="00F442D7" w:rsidRDefault="00F442D7" w:rsidP="00F442D7"/>
    <w:p w:rsidR="00D338D5" w:rsidRDefault="00F442D7" w:rsidP="00F442D7"/>
    <w:sectPr w:rsidR="00D338D5" w:rsidSect="00E5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2D7"/>
    <w:rsid w:val="00453704"/>
    <w:rsid w:val="00501A06"/>
    <w:rsid w:val="00E51733"/>
    <w:rsid w:val="00F4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297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46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2022-11-29T17:02:00Z</dcterms:created>
  <dcterms:modified xsi:type="dcterms:W3CDTF">2022-11-29T17:08:00Z</dcterms:modified>
</cp:coreProperties>
</file>